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759C" w14:textId="77777777" w:rsidR="00AC72E3" w:rsidRPr="00AC72E3" w:rsidRDefault="00AC72E3" w:rsidP="00AC72E3">
      <w:pPr>
        <w:rPr>
          <w:rFonts w:asciiTheme="minorHAnsi" w:hAnsiTheme="minorHAnsi"/>
        </w:rPr>
      </w:pPr>
      <w:bookmarkStart w:id="0" w:name="_GoBack"/>
      <w:bookmarkEnd w:id="0"/>
    </w:p>
    <w:p w14:paraId="1A66911B" w14:textId="77777777" w:rsidR="00AC72E3" w:rsidRDefault="00AC72E3" w:rsidP="00AC72E3">
      <w:pPr>
        <w:rPr>
          <w:rFonts w:asciiTheme="minorHAnsi" w:hAnsiTheme="minorHAnsi"/>
        </w:rPr>
      </w:pPr>
    </w:p>
    <w:p w14:paraId="6BD96B75" w14:textId="77777777" w:rsidR="00AC72E3" w:rsidRPr="00AC72E3" w:rsidRDefault="00AC72E3" w:rsidP="00AC72E3">
      <w:pPr>
        <w:rPr>
          <w:rFonts w:asciiTheme="minorHAnsi" w:hAnsiTheme="minorHAnsi"/>
        </w:rPr>
      </w:pPr>
      <w:r w:rsidRPr="00AC72E3">
        <w:rPr>
          <w:rFonts w:asciiTheme="minorHAnsi" w:hAnsiTheme="minorHAnsi"/>
        </w:rPr>
        <w:t>Как нужно действовать родителю, желающему получить единовременную материальную помощь за проведённое ребёнку обследование? Мы публикуем перечень документов (и копий), который нужно предоставить в департамент вместе с заявлением на матпомощь не позднее 6 месяцев с даты проведения лабораторно-генетического обследования:</w:t>
      </w:r>
    </w:p>
    <w:p w14:paraId="0EFC5F9E" w14:textId="77777777" w:rsidR="00AC72E3" w:rsidRPr="00AC72E3" w:rsidRDefault="00AC72E3" w:rsidP="00AC72E3">
      <w:pPr>
        <w:rPr>
          <w:rFonts w:asciiTheme="minorHAnsi" w:hAnsiTheme="minorHAnsi"/>
        </w:rPr>
      </w:pPr>
    </w:p>
    <w:p w14:paraId="74E56D0D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>документы, удостоверяющие личность гражданина (и их копии);</w:t>
      </w:r>
    </w:p>
    <w:p w14:paraId="20957A3E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>свидетельство о рождении и копия паспорта (для детей старше 14 лет);</w:t>
      </w:r>
    </w:p>
    <w:p w14:paraId="217F735E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>документы, подтверждающие регистрационный учёт по месту жительства ребенка (справки, оригиналы и копии свидетельств о регистрации по месту жительства, домовая книга и копии страниц из домовой книги, а также копии судебных решений об установлении факта проживания на территории города Перми с отметкой суда о вступлении в силу — в случае отсутствия документов, подтверждающих регистрацию по месту жительства);</w:t>
      </w:r>
    </w:p>
    <w:p w14:paraId="3179A4A2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>документ, выданный врачом-генетиком, подтверждающий необходимость проведения лабораторно-генетического обследования, и его копию;</w:t>
      </w:r>
    </w:p>
    <w:p w14:paraId="22AD9945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>оригиналы и копии финансовых документов, выданных медицинской организацией, которые подтверждают расходы: чеки, квитанции, договоры с приложениями и оплаченные счета на проведение лабораторно-генетического исследования;</w:t>
      </w:r>
    </w:p>
    <w:p w14:paraId="78DDAB4E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>заявление о перечислении денежных средств на лицевой счёт гражданина, открытый в кредитной организации;</w:t>
      </w:r>
    </w:p>
    <w:p w14:paraId="6B01B4DD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>копия страницы сберегательной книжки гражданина с указанием номера лицевого счёта или справка из кредитной организации о реквизитах лицевого счёта пластиковой карты;</w:t>
      </w:r>
    </w:p>
    <w:p w14:paraId="3B8460EC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>свидетельство о постановке на учет физического лица в налоговом органе с указанием индивидуального номера налогоплательщика (ИНН) и его копия;</w:t>
      </w:r>
    </w:p>
    <w:p w14:paraId="60870118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>страховое свидетельство обязательного пенсионного страхования (СНИЛС) и его копия;</w:t>
      </w:r>
    </w:p>
    <w:p w14:paraId="3641DADF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 xml:space="preserve">справку о </w:t>
      </w:r>
      <w:proofErr w:type="spellStart"/>
      <w:r w:rsidRPr="00EB2915">
        <w:rPr>
          <w:rFonts w:asciiTheme="minorHAnsi" w:hAnsiTheme="minorHAnsi"/>
        </w:rPr>
        <w:t>малоимущности</w:t>
      </w:r>
      <w:proofErr w:type="spellEnd"/>
      <w:r w:rsidRPr="00EB2915">
        <w:rPr>
          <w:rFonts w:asciiTheme="minorHAnsi" w:hAnsiTheme="minorHAnsi"/>
        </w:rPr>
        <w:t xml:space="preserve"> (и ее копию), выданную территориальным управлением Министерства социального развития Пермского края (при наличии); </w:t>
      </w:r>
    </w:p>
    <w:p w14:paraId="17767F18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 xml:space="preserve">решения, заключения, разрешения, выдаваемые органами опеки </w:t>
      </w:r>
      <w:r w:rsidRPr="00EB2915">
        <w:rPr>
          <w:rFonts w:asciiTheme="minorHAnsi" w:hAnsiTheme="minorHAnsi"/>
        </w:rPr>
        <w:br/>
        <w:t xml:space="preserve">и попечительства в соответствии с законодательством РФ об опеке </w:t>
      </w:r>
      <w:r w:rsidRPr="00EB2915">
        <w:rPr>
          <w:rFonts w:asciiTheme="minorHAnsi" w:hAnsiTheme="minorHAnsi"/>
        </w:rPr>
        <w:br/>
        <w:t>и попечительстве;</w:t>
      </w:r>
    </w:p>
    <w:p w14:paraId="37F68CA4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 xml:space="preserve">копия решения(й) суда об усыновлении (удочерении), вступившего(их) </w:t>
      </w:r>
      <w:r w:rsidRPr="00EB2915">
        <w:rPr>
          <w:rFonts w:asciiTheme="minorHAnsi" w:hAnsiTheme="minorHAnsi"/>
        </w:rPr>
        <w:br/>
        <w:t>в законную силу;</w:t>
      </w:r>
    </w:p>
    <w:p w14:paraId="087E5004" w14:textId="77777777" w:rsidR="00D7454D" w:rsidRPr="00EB2915" w:rsidRDefault="00D7454D" w:rsidP="00D7454D">
      <w:pPr>
        <w:pStyle w:val="a9"/>
        <w:numPr>
          <w:ilvl w:val="0"/>
          <w:numId w:val="1"/>
        </w:numPr>
        <w:jc w:val="both"/>
        <w:rPr>
          <w:rFonts w:asciiTheme="minorHAnsi" w:hAnsiTheme="minorHAnsi"/>
        </w:rPr>
      </w:pPr>
      <w:r w:rsidRPr="00EB2915">
        <w:rPr>
          <w:rFonts w:asciiTheme="minorHAnsi" w:hAnsiTheme="minorHAnsi"/>
        </w:rPr>
        <w:t xml:space="preserve">ходатайство фонда, осуществляющего безвозмездную помощь детям, </w:t>
      </w:r>
      <w:r w:rsidRPr="00EB2915">
        <w:rPr>
          <w:rFonts w:asciiTheme="minorHAnsi" w:hAnsiTheme="minorHAnsi"/>
        </w:rPr>
        <w:br/>
        <w:t>с проблемами здоровья, угрожающими их жизни, с указанием объема благотворительных средств, направленных на проведение лабораторно-генетическое обследования ребенка (при наличии).</w:t>
      </w:r>
    </w:p>
    <w:p w14:paraId="70D05429" w14:textId="77777777" w:rsidR="00D7454D" w:rsidRPr="00EB2915" w:rsidRDefault="00D7454D" w:rsidP="00D7454D">
      <w:pPr>
        <w:pStyle w:val="a9"/>
        <w:rPr>
          <w:rFonts w:asciiTheme="minorHAnsi" w:hAnsiTheme="minorHAnsi"/>
        </w:rPr>
      </w:pPr>
    </w:p>
    <w:p w14:paraId="536CD49C" w14:textId="77777777" w:rsidR="00D7454D" w:rsidRPr="00EB2915" w:rsidRDefault="00D7454D" w:rsidP="00D7454D">
      <w:pPr>
        <w:rPr>
          <w:rFonts w:asciiTheme="minorHAnsi" w:hAnsiTheme="minorHAnsi"/>
        </w:rPr>
      </w:pPr>
      <w:r w:rsidRPr="00EB2915">
        <w:rPr>
          <w:rFonts w:asciiTheme="minorHAnsi" w:hAnsiTheme="minorHAnsi"/>
        </w:rPr>
        <w:t>Адреса районных отделов департамента социальной политики:</w:t>
      </w:r>
    </w:p>
    <w:p w14:paraId="11253467" w14:textId="77777777" w:rsidR="00D7454D" w:rsidRPr="00EB2915" w:rsidRDefault="00D7454D" w:rsidP="00D7454D">
      <w:pPr>
        <w:pStyle w:val="ab"/>
        <w:rPr>
          <w:rFonts w:asciiTheme="minorHAnsi" w:hAnsiTheme="minorHAnsi"/>
        </w:rPr>
      </w:pPr>
      <w:r w:rsidRPr="00EB2915">
        <w:rPr>
          <w:rStyle w:val="ac"/>
          <w:rFonts w:asciiTheme="minorHAnsi" w:hAnsiTheme="minorHAnsi"/>
          <w:color w:val="000000"/>
          <w:shd w:val="clear" w:color="auto" w:fill="FFFFFF"/>
        </w:rPr>
        <w:t>Приемное время:</w:t>
      </w:r>
      <w:r w:rsidRPr="00EB2915">
        <w:rPr>
          <w:rStyle w:val="apple-converted-space"/>
          <w:rFonts w:asciiTheme="minorHAnsi" w:hAnsiTheme="minorHAnsi"/>
          <w:b/>
          <w:bCs/>
          <w:color w:val="000000"/>
          <w:shd w:val="clear" w:color="auto" w:fill="FFFFFF"/>
        </w:rPr>
        <w:t> </w:t>
      </w:r>
      <w:r w:rsidRPr="00EB2915">
        <w:rPr>
          <w:rFonts w:asciiTheme="minorHAnsi" w:hAnsiTheme="minorHAnsi"/>
          <w:color w:val="auto"/>
          <w:shd w:val="clear" w:color="auto" w:fill="FFFFFF"/>
        </w:rPr>
        <w:t>понедельник, среда, пятница с 9:00 до 13:00; четверг с 14:00 до 18:00</w:t>
      </w:r>
      <w:r w:rsidRPr="00EB2915">
        <w:rPr>
          <w:rFonts w:asciiTheme="minorHAnsi" w:hAnsiTheme="minorHAnsi"/>
          <w:color w:val="666666"/>
          <w:shd w:val="clear" w:color="auto" w:fill="FFFFFF"/>
        </w:rPr>
        <w:t> </w:t>
      </w:r>
    </w:p>
    <w:p w14:paraId="5B5801B9" w14:textId="77777777" w:rsidR="00D7454D" w:rsidRPr="00EB2915" w:rsidRDefault="00D7454D" w:rsidP="00D7454D">
      <w:pPr>
        <w:pStyle w:val="ab"/>
        <w:rPr>
          <w:rFonts w:asciiTheme="minorHAnsi" w:hAnsiTheme="minorHAnsi"/>
        </w:rPr>
      </w:pPr>
      <w:r w:rsidRPr="00EB2915">
        <w:rPr>
          <w:rFonts w:asciiTheme="minorHAnsi" w:hAnsiTheme="minorHAnsi"/>
        </w:rPr>
        <w:t xml:space="preserve">Дзержинский район, Ленинский район (ул. Ленина, 85) </w:t>
      </w:r>
    </w:p>
    <w:p w14:paraId="5A46F9C9" w14:textId="77777777" w:rsidR="00D7454D" w:rsidRPr="00EB2915" w:rsidRDefault="00D7454D" w:rsidP="00D7454D">
      <w:pPr>
        <w:pStyle w:val="ab"/>
        <w:rPr>
          <w:rFonts w:asciiTheme="minorHAnsi" w:hAnsiTheme="minorHAnsi"/>
        </w:rPr>
      </w:pPr>
      <w:r w:rsidRPr="00EB2915">
        <w:rPr>
          <w:rFonts w:asciiTheme="minorHAnsi" w:hAnsiTheme="minorHAnsi"/>
        </w:rPr>
        <w:t>236-10-36</w:t>
      </w:r>
    </w:p>
    <w:p w14:paraId="6FE97D37" w14:textId="77777777" w:rsidR="00D7454D" w:rsidRPr="00EB2915" w:rsidRDefault="00D7454D" w:rsidP="00D7454D">
      <w:pPr>
        <w:pStyle w:val="ab"/>
        <w:rPr>
          <w:rFonts w:asciiTheme="minorHAnsi" w:hAnsiTheme="minorHAnsi"/>
        </w:rPr>
      </w:pPr>
      <w:r w:rsidRPr="00EB2915">
        <w:rPr>
          <w:rFonts w:asciiTheme="minorHAnsi" w:hAnsiTheme="minorHAnsi"/>
        </w:rPr>
        <w:lastRenderedPageBreak/>
        <w:t>Индустриальный район (ул. Мира, 15)</w:t>
      </w:r>
    </w:p>
    <w:p w14:paraId="6B75A814" w14:textId="77777777" w:rsidR="00D7454D" w:rsidRPr="00EB2915" w:rsidRDefault="00D7454D" w:rsidP="00D7454D">
      <w:pPr>
        <w:pStyle w:val="ab"/>
        <w:rPr>
          <w:rFonts w:asciiTheme="minorHAnsi" w:hAnsiTheme="minorHAnsi"/>
        </w:rPr>
      </w:pPr>
      <w:r w:rsidRPr="00EB2915">
        <w:rPr>
          <w:rFonts w:asciiTheme="minorHAnsi" w:hAnsiTheme="minorHAnsi"/>
        </w:rPr>
        <w:t>227-94-44</w:t>
      </w:r>
    </w:p>
    <w:p w14:paraId="1BBE0646" w14:textId="77777777" w:rsidR="00D7454D" w:rsidRPr="00EB2915" w:rsidRDefault="00D7454D" w:rsidP="00D7454D">
      <w:pPr>
        <w:pStyle w:val="ab"/>
        <w:rPr>
          <w:rFonts w:asciiTheme="minorHAnsi" w:hAnsiTheme="minorHAnsi"/>
        </w:rPr>
      </w:pPr>
      <w:r w:rsidRPr="00EB2915">
        <w:rPr>
          <w:rFonts w:asciiTheme="minorHAnsi" w:hAnsiTheme="minorHAnsi"/>
        </w:rPr>
        <w:t xml:space="preserve">Кировский район (ул. </w:t>
      </w:r>
      <w:proofErr w:type="spellStart"/>
      <w:r w:rsidRPr="00EB2915">
        <w:rPr>
          <w:rFonts w:asciiTheme="minorHAnsi" w:hAnsiTheme="minorHAnsi"/>
        </w:rPr>
        <w:t>Закамская</w:t>
      </w:r>
      <w:proofErr w:type="spellEnd"/>
      <w:r w:rsidRPr="00EB2915">
        <w:rPr>
          <w:rFonts w:asciiTheme="minorHAnsi" w:hAnsiTheme="minorHAnsi"/>
        </w:rPr>
        <w:t>, 26)</w:t>
      </w:r>
    </w:p>
    <w:p w14:paraId="64035A68" w14:textId="77777777" w:rsidR="00D7454D" w:rsidRPr="00EB2915" w:rsidRDefault="00D7454D" w:rsidP="00D7454D">
      <w:pPr>
        <w:pStyle w:val="ab"/>
        <w:rPr>
          <w:rFonts w:asciiTheme="minorHAnsi" w:hAnsiTheme="minorHAnsi"/>
        </w:rPr>
      </w:pPr>
      <w:r w:rsidRPr="00EB2915">
        <w:rPr>
          <w:rFonts w:asciiTheme="minorHAnsi" w:hAnsiTheme="minorHAnsi"/>
        </w:rPr>
        <w:t>283-34-05</w:t>
      </w:r>
    </w:p>
    <w:p w14:paraId="6FB043B6" w14:textId="77777777" w:rsidR="00D7454D" w:rsidRPr="00EB2915" w:rsidRDefault="00D7454D" w:rsidP="00D7454D">
      <w:pPr>
        <w:pStyle w:val="ab"/>
        <w:rPr>
          <w:rFonts w:asciiTheme="minorHAnsi" w:hAnsiTheme="minorHAnsi"/>
        </w:rPr>
      </w:pPr>
      <w:r w:rsidRPr="00EB2915">
        <w:rPr>
          <w:rFonts w:asciiTheme="minorHAnsi" w:hAnsiTheme="minorHAnsi"/>
        </w:rPr>
        <w:t>Мотовилихинский район (ул. Уральская, 36)</w:t>
      </w:r>
    </w:p>
    <w:p w14:paraId="58228797" w14:textId="77777777" w:rsidR="00D7454D" w:rsidRPr="00EB2915" w:rsidRDefault="00D7454D" w:rsidP="00D7454D">
      <w:pPr>
        <w:pStyle w:val="ab"/>
        <w:rPr>
          <w:rFonts w:asciiTheme="minorHAnsi" w:hAnsiTheme="minorHAnsi"/>
        </w:rPr>
      </w:pPr>
      <w:r w:rsidRPr="00EB2915">
        <w:rPr>
          <w:rFonts w:asciiTheme="minorHAnsi" w:hAnsiTheme="minorHAnsi"/>
        </w:rPr>
        <w:t>260-35-15</w:t>
      </w:r>
    </w:p>
    <w:p w14:paraId="3FB88A0A" w14:textId="77777777" w:rsidR="00D7454D" w:rsidRPr="00EB2915" w:rsidRDefault="00D7454D" w:rsidP="00D7454D">
      <w:pPr>
        <w:pStyle w:val="ab"/>
        <w:rPr>
          <w:rFonts w:asciiTheme="minorHAnsi" w:hAnsiTheme="minorHAnsi"/>
        </w:rPr>
      </w:pPr>
      <w:r w:rsidRPr="00EB2915">
        <w:rPr>
          <w:rFonts w:asciiTheme="minorHAnsi" w:hAnsiTheme="minorHAnsi"/>
        </w:rPr>
        <w:t>Орджоникидзевский район (ул. Щербакова, 24)</w:t>
      </w:r>
    </w:p>
    <w:p w14:paraId="259487D6" w14:textId="77777777" w:rsidR="00D7454D" w:rsidRPr="00EB2915" w:rsidRDefault="00D7454D" w:rsidP="00D7454D">
      <w:pPr>
        <w:pStyle w:val="ab"/>
        <w:rPr>
          <w:rFonts w:asciiTheme="minorHAnsi" w:hAnsiTheme="minorHAnsi"/>
        </w:rPr>
      </w:pPr>
      <w:r w:rsidRPr="00EB2915">
        <w:rPr>
          <w:rFonts w:asciiTheme="minorHAnsi" w:hAnsiTheme="minorHAnsi"/>
        </w:rPr>
        <w:t>263-52-21</w:t>
      </w:r>
    </w:p>
    <w:p w14:paraId="4E2BED4A" w14:textId="77777777" w:rsidR="00D7454D" w:rsidRPr="00EB2915" w:rsidRDefault="00D7454D" w:rsidP="00D7454D">
      <w:pPr>
        <w:pStyle w:val="ab"/>
        <w:rPr>
          <w:rFonts w:asciiTheme="minorHAnsi" w:hAnsiTheme="minorHAnsi"/>
        </w:rPr>
      </w:pPr>
      <w:r w:rsidRPr="00EB2915">
        <w:rPr>
          <w:rFonts w:asciiTheme="minorHAnsi" w:hAnsiTheme="minorHAnsi"/>
        </w:rPr>
        <w:t>Свердловский район (Комсомольский проспект, 71)</w:t>
      </w:r>
    </w:p>
    <w:p w14:paraId="0D164501" w14:textId="4DB8049B" w:rsidR="00DE1A88" w:rsidRPr="00D7454D" w:rsidRDefault="00D7454D" w:rsidP="00D7454D">
      <w:pPr>
        <w:pStyle w:val="ab"/>
        <w:rPr>
          <w:rFonts w:asciiTheme="minorHAnsi" w:hAnsiTheme="minorHAnsi"/>
        </w:rPr>
      </w:pPr>
      <w:r w:rsidRPr="00EB2915">
        <w:rPr>
          <w:rFonts w:asciiTheme="minorHAnsi" w:hAnsiTheme="minorHAnsi"/>
        </w:rPr>
        <w:t>244-30-90</w:t>
      </w:r>
    </w:p>
    <w:sectPr w:rsidR="00DE1A88" w:rsidRPr="00D7454D" w:rsidSect="001A5454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FA9C0" w14:textId="77777777" w:rsidR="009C53E3" w:rsidRDefault="009C53E3" w:rsidP="00AC72E3">
      <w:r>
        <w:separator/>
      </w:r>
    </w:p>
  </w:endnote>
  <w:endnote w:type="continuationSeparator" w:id="0">
    <w:p w14:paraId="3171C878" w14:textId="77777777" w:rsidR="009C53E3" w:rsidRDefault="009C53E3" w:rsidP="00AC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EB382" w14:textId="77777777" w:rsidR="009C53E3" w:rsidRDefault="009C53E3" w:rsidP="00AC72E3">
      <w:r>
        <w:separator/>
      </w:r>
    </w:p>
  </w:footnote>
  <w:footnote w:type="continuationSeparator" w:id="0">
    <w:p w14:paraId="52708289" w14:textId="77777777" w:rsidR="009C53E3" w:rsidRDefault="009C53E3" w:rsidP="00AC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999C" w14:textId="77777777" w:rsidR="00AC72E3" w:rsidRDefault="00AC72E3">
    <w:pPr>
      <w:pStyle w:val="a3"/>
    </w:pPr>
    <w:r>
      <w:rPr>
        <w:noProof/>
      </w:rPr>
      <w:drawing>
        <wp:inline distT="0" distB="0" distL="0" distR="0" wp14:anchorId="7A851822" wp14:editId="5EFBBCB2">
          <wp:extent cx="1372235" cy="531752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355" cy="53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03E"/>
    <w:multiLevelType w:val="hybridMultilevel"/>
    <w:tmpl w:val="8CF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E3"/>
    <w:rsid w:val="001A5454"/>
    <w:rsid w:val="002A1602"/>
    <w:rsid w:val="003B69A4"/>
    <w:rsid w:val="009C53E3"/>
    <w:rsid w:val="00AC72E3"/>
    <w:rsid w:val="00CA7786"/>
    <w:rsid w:val="00D7454D"/>
    <w:rsid w:val="00D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84516"/>
  <w14:defaultImageDpi w14:val="300"/>
  <w15:docId w15:val="{BD5C6A18-5B22-47CA-8EA0-9FB9A79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222222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72E3"/>
  </w:style>
  <w:style w:type="paragraph" w:styleId="a5">
    <w:name w:val="footer"/>
    <w:basedOn w:val="a"/>
    <w:link w:val="a6"/>
    <w:uiPriority w:val="99"/>
    <w:unhideWhenUsed/>
    <w:rsid w:val="00AC72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72E3"/>
  </w:style>
  <w:style w:type="paragraph" w:styleId="a7">
    <w:name w:val="Balloon Text"/>
    <w:basedOn w:val="a"/>
    <w:link w:val="a8"/>
    <w:uiPriority w:val="99"/>
    <w:semiHidden/>
    <w:unhideWhenUsed/>
    <w:rsid w:val="00AC72E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E3"/>
    <w:rPr>
      <w:rFonts w:ascii="Lucida Grande CY" w:hAnsi="Lucida Grande CY" w:cs="Lucida Grande CY"/>
      <w:sz w:val="18"/>
      <w:szCs w:val="18"/>
    </w:rPr>
  </w:style>
  <w:style w:type="paragraph" w:styleId="a9">
    <w:name w:val="List Paragraph"/>
    <w:basedOn w:val="a"/>
    <w:uiPriority w:val="34"/>
    <w:qFormat/>
    <w:rsid w:val="00AC72E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C72E3"/>
    <w:rPr>
      <w:color w:val="0000FF" w:themeColor="hyperlink"/>
      <w:u w:val="single"/>
    </w:rPr>
  </w:style>
  <w:style w:type="paragraph" w:styleId="ab">
    <w:name w:val="No Spacing"/>
    <w:uiPriority w:val="1"/>
    <w:qFormat/>
    <w:rsid w:val="00AC72E3"/>
  </w:style>
  <w:style w:type="character" w:styleId="ac">
    <w:name w:val="Strong"/>
    <w:basedOn w:val="a0"/>
    <w:uiPriority w:val="22"/>
    <w:qFormat/>
    <w:rsid w:val="00D7454D"/>
    <w:rPr>
      <w:b/>
      <w:bCs/>
    </w:rPr>
  </w:style>
  <w:style w:type="character" w:customStyle="1" w:styleId="apple-converted-space">
    <w:name w:val="apple-converted-space"/>
    <w:basedOn w:val="a0"/>
    <w:rsid w:val="00D7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Плюснина</dc:creator>
  <cp:keywords/>
  <dc:description/>
  <cp:lastModifiedBy>Редактор</cp:lastModifiedBy>
  <cp:revision>4</cp:revision>
  <dcterms:created xsi:type="dcterms:W3CDTF">2017-10-04T18:00:00Z</dcterms:created>
  <dcterms:modified xsi:type="dcterms:W3CDTF">2017-10-09T05:32:00Z</dcterms:modified>
</cp:coreProperties>
</file>